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24"/>
        <w:bidiVisual/>
        <w:tblW w:w="15214" w:type="dxa"/>
        <w:tblLook w:val="04A0" w:firstRow="1" w:lastRow="0" w:firstColumn="1" w:lastColumn="0" w:noHBand="0" w:noVBand="1"/>
      </w:tblPr>
      <w:tblGrid>
        <w:gridCol w:w="910"/>
        <w:gridCol w:w="2430"/>
        <w:gridCol w:w="7200"/>
        <w:gridCol w:w="2430"/>
        <w:gridCol w:w="2244"/>
      </w:tblGrid>
      <w:tr w:rsidR="00463608" w:rsidTr="0045069E">
        <w:trPr>
          <w:trHeight w:val="804"/>
        </w:trPr>
        <w:tc>
          <w:tcPr>
            <w:tcW w:w="910" w:type="dxa"/>
            <w:shd w:val="clear" w:color="auto" w:fill="FFFFFF" w:themeFill="background1"/>
          </w:tcPr>
          <w:p w:rsidR="00463608" w:rsidRPr="00AD3881" w:rsidRDefault="00463608" w:rsidP="0046360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AD3881" w:rsidRDefault="00463608" w:rsidP="0046360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مرکز مشاوره شیردهی</w:t>
            </w:r>
          </w:p>
        </w:tc>
        <w:tc>
          <w:tcPr>
            <w:tcW w:w="7200" w:type="dxa"/>
            <w:shd w:val="clear" w:color="auto" w:fill="FFFFFF" w:themeFill="background1"/>
          </w:tcPr>
          <w:p w:rsidR="00463608" w:rsidRPr="00AD3881" w:rsidRDefault="00463608" w:rsidP="0046360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آدرس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AD3881" w:rsidRDefault="00463608" w:rsidP="0046360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شماره تلفن</w:t>
            </w:r>
          </w:p>
        </w:tc>
        <w:tc>
          <w:tcPr>
            <w:tcW w:w="2244" w:type="dxa"/>
            <w:shd w:val="clear" w:color="auto" w:fill="FFFFFF" w:themeFill="background1"/>
          </w:tcPr>
          <w:p w:rsidR="00463608" w:rsidRPr="00AD3881" w:rsidRDefault="00463608" w:rsidP="00463608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مشاور</w:t>
            </w:r>
            <w:r w:rsidR="000E054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شیردهی</w:t>
            </w:r>
            <w:bookmarkStart w:id="0" w:name="_GoBack"/>
            <w:bookmarkEnd w:id="0"/>
          </w:p>
        </w:tc>
      </w:tr>
      <w:tr w:rsidR="00463608" w:rsidTr="0045069E">
        <w:trPr>
          <w:trHeight w:val="795"/>
        </w:trPr>
        <w:tc>
          <w:tcPr>
            <w:tcW w:w="910" w:type="dxa"/>
            <w:shd w:val="clear" w:color="auto" w:fill="BFBFBF" w:themeFill="background1" w:themeFillShade="BF"/>
          </w:tcPr>
          <w:p w:rsidR="00463608" w:rsidRPr="007F3EA5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3EA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463608" w:rsidRPr="007F3EA5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3EA5">
              <w:rPr>
                <w:rFonts w:cs="B Nazanin" w:hint="cs"/>
                <w:b/>
                <w:bCs/>
                <w:sz w:val="28"/>
                <w:szCs w:val="28"/>
                <w:rtl/>
              </w:rPr>
              <w:t>کادوس</w:t>
            </w:r>
          </w:p>
        </w:tc>
        <w:tc>
          <w:tcPr>
            <w:tcW w:w="7200" w:type="dxa"/>
            <w:shd w:val="clear" w:color="auto" w:fill="BFBFBF" w:themeFill="background1" w:themeFillShade="BF"/>
          </w:tcPr>
          <w:p w:rsidR="00463608" w:rsidRPr="007F3EA5" w:rsidRDefault="00AD3881" w:rsidP="00D2116F">
            <w:pPr>
              <w:bidi/>
              <w:ind w:firstLineChars="200" w:firstLine="562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F3EA5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ساختمان مرکز در دست بازسازی میباشد .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463608" w:rsidRPr="007F3EA5" w:rsidRDefault="00D3492B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3EA5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:rsidR="00463608" w:rsidRPr="007F3EA5" w:rsidRDefault="00D3492B" w:rsidP="00D2116F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3EA5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63608" w:rsidTr="0045069E">
        <w:trPr>
          <w:trHeight w:val="984"/>
        </w:trPr>
        <w:tc>
          <w:tcPr>
            <w:tcW w:w="91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صبارو</w:t>
            </w:r>
          </w:p>
        </w:tc>
        <w:tc>
          <w:tcPr>
            <w:tcW w:w="720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ميدان ونك -خيابان ونك - بعد از دانشگاه الزهرا - خيابان مجيد پور-پلاک204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88033587 داخلی 2</w:t>
            </w:r>
          </w:p>
        </w:tc>
        <w:tc>
          <w:tcPr>
            <w:tcW w:w="2244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خانم پارسا</w:t>
            </w:r>
          </w:p>
        </w:tc>
      </w:tr>
      <w:tr w:rsidR="00463608" w:rsidTr="0045069E">
        <w:trPr>
          <w:trHeight w:val="1092"/>
        </w:trPr>
        <w:tc>
          <w:tcPr>
            <w:tcW w:w="91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سمرقندی</w:t>
            </w:r>
          </w:p>
        </w:tc>
        <w:tc>
          <w:tcPr>
            <w:tcW w:w="720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ind w:firstLineChars="200" w:firstLine="562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خ فرجام - بلوار ارديبهشت شمالی- بين خيابان 206 و  212- جنب  بوستان سمرقندی پلاك175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77376205 داخلی 1</w:t>
            </w:r>
          </w:p>
          <w:p w:rsidR="00463608" w:rsidRPr="0045069E" w:rsidRDefault="00463608" w:rsidP="00D2116F">
            <w:pPr>
              <w:bidi/>
              <w:ind w:left="360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خانم عطاریان</w:t>
            </w:r>
          </w:p>
        </w:tc>
      </w:tr>
      <w:tr w:rsidR="00463608" w:rsidTr="0045069E">
        <w:trPr>
          <w:trHeight w:val="99"/>
        </w:trPr>
        <w:tc>
          <w:tcPr>
            <w:tcW w:w="91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همایون</w:t>
            </w:r>
          </w:p>
        </w:tc>
        <w:tc>
          <w:tcPr>
            <w:tcW w:w="720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ind w:firstLineChars="200" w:firstLine="562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گلبرگ غربي - تقاطع 16متري اول - خيابان صفايي </w:t>
            </w:r>
            <w:r w:rsidRPr="0045069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45069E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پلاك243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</w:rPr>
            </w:pPr>
            <w:r w:rsidRPr="0045069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77811307 داخلی 108</w:t>
            </w:r>
          </w:p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خانم تیماجی</w:t>
            </w:r>
          </w:p>
        </w:tc>
      </w:tr>
      <w:tr w:rsidR="00463608" w:rsidTr="0045069E">
        <w:trPr>
          <w:trHeight w:val="961"/>
        </w:trPr>
        <w:tc>
          <w:tcPr>
            <w:tcW w:w="91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دگمه چی</w:t>
            </w:r>
          </w:p>
        </w:tc>
        <w:tc>
          <w:tcPr>
            <w:tcW w:w="720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ind w:firstLineChars="200" w:firstLine="562"/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45069E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خ رسالت - كرمان جنوبي - كوچه زرين قبايي - پلاك96</w:t>
            </w:r>
          </w:p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26302225 داخلی 5</w:t>
            </w:r>
          </w:p>
        </w:tc>
        <w:tc>
          <w:tcPr>
            <w:tcW w:w="2244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تاج الدین</w:t>
            </w:r>
          </w:p>
        </w:tc>
      </w:tr>
      <w:tr w:rsidR="00463608" w:rsidTr="0045069E">
        <w:trPr>
          <w:trHeight w:val="1015"/>
        </w:trPr>
        <w:tc>
          <w:tcPr>
            <w:tcW w:w="91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حضرت رقیه( ع )</w:t>
            </w:r>
          </w:p>
        </w:tc>
        <w:tc>
          <w:tcPr>
            <w:tcW w:w="720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ind w:firstLineChars="200" w:firstLine="562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خ شهيد مدني - به سمت اتوبان امام علي(ع) - بعد از خيابان شهيد داودي(وحيديه سابق) </w:t>
            </w:r>
            <w:r w:rsidRPr="0045069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45069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پلاك</w:t>
            </w:r>
            <w:r w:rsidRPr="0045069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1038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77033011</w:t>
            </w:r>
          </w:p>
        </w:tc>
        <w:tc>
          <w:tcPr>
            <w:tcW w:w="2244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خانم طاوسی</w:t>
            </w:r>
          </w:p>
        </w:tc>
      </w:tr>
      <w:tr w:rsidR="00463608" w:rsidTr="0045069E">
        <w:trPr>
          <w:trHeight w:val="1321"/>
        </w:trPr>
        <w:tc>
          <w:tcPr>
            <w:tcW w:w="910" w:type="dxa"/>
            <w:shd w:val="clear" w:color="auto" w:fill="FFFFFF" w:themeFill="background1"/>
          </w:tcPr>
          <w:p w:rsidR="00463608" w:rsidRPr="0045069E" w:rsidRDefault="007F3EA5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نادر</w:t>
            </w:r>
          </w:p>
        </w:tc>
        <w:tc>
          <w:tcPr>
            <w:tcW w:w="7200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فلكـه دوم تهـرانپـارس </w:t>
            </w:r>
            <w:r w:rsidRPr="0045069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45069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خيابـان جشنـواره - خيابان شهيــد اسفنـداني</w:t>
            </w:r>
            <w:r w:rsidRPr="0045069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-پلاک58</w:t>
            </w:r>
          </w:p>
        </w:tc>
        <w:tc>
          <w:tcPr>
            <w:tcW w:w="2430" w:type="dxa"/>
            <w:shd w:val="clear" w:color="auto" w:fill="FFFFFF" w:themeFill="background1"/>
          </w:tcPr>
          <w:p w:rsidR="00463608" w:rsidRPr="0045069E" w:rsidRDefault="00463608" w:rsidP="00D2116F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77330733</w:t>
            </w:r>
          </w:p>
          <w:p w:rsidR="00463608" w:rsidRPr="0045069E" w:rsidRDefault="00463608" w:rsidP="00D2116F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داخلی 4</w:t>
            </w:r>
          </w:p>
        </w:tc>
        <w:tc>
          <w:tcPr>
            <w:tcW w:w="2244" w:type="dxa"/>
            <w:shd w:val="clear" w:color="auto" w:fill="FFFFFF" w:themeFill="background1"/>
          </w:tcPr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خانم صفری</w:t>
            </w:r>
            <w:r w:rsidR="00C442A0" w:rsidRPr="0045069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(کادوس)</w:t>
            </w:r>
          </w:p>
          <w:p w:rsidR="00463608" w:rsidRPr="0045069E" w:rsidRDefault="00463608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خانم صادقی تبار</w:t>
            </w:r>
            <w:r w:rsidR="00C442A0"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(نادر)</w:t>
            </w:r>
          </w:p>
        </w:tc>
      </w:tr>
      <w:tr w:rsidR="00FF09B1" w:rsidTr="0045069E">
        <w:trPr>
          <w:trHeight w:val="1078"/>
        </w:trPr>
        <w:tc>
          <w:tcPr>
            <w:tcW w:w="910" w:type="dxa"/>
            <w:shd w:val="clear" w:color="auto" w:fill="FFFFFF" w:themeFill="background1"/>
          </w:tcPr>
          <w:p w:rsidR="00FF09B1" w:rsidRPr="0045069E" w:rsidRDefault="007F3EA5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30" w:type="dxa"/>
            <w:shd w:val="clear" w:color="auto" w:fill="FFFFFF" w:themeFill="background1"/>
          </w:tcPr>
          <w:p w:rsidR="00FF09B1" w:rsidRPr="0045069E" w:rsidRDefault="00FF09B1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حاج مبارکی</w:t>
            </w:r>
          </w:p>
        </w:tc>
        <w:tc>
          <w:tcPr>
            <w:tcW w:w="7200" w:type="dxa"/>
            <w:shd w:val="clear" w:color="auto" w:fill="FFFFFF" w:themeFill="background1"/>
          </w:tcPr>
          <w:p w:rsidR="00FF09B1" w:rsidRPr="0045069E" w:rsidRDefault="00FF09B1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لویزان </w:t>
            </w:r>
            <w:r w:rsidRPr="0045069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 فرشادی-خ شاهرضایی-پلاک40</w:t>
            </w:r>
          </w:p>
        </w:tc>
        <w:tc>
          <w:tcPr>
            <w:tcW w:w="2430" w:type="dxa"/>
            <w:shd w:val="clear" w:color="auto" w:fill="FFFFFF" w:themeFill="background1"/>
          </w:tcPr>
          <w:p w:rsidR="00FF09B1" w:rsidRPr="0045069E" w:rsidRDefault="00FF09B1" w:rsidP="00D211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22969596</w:t>
            </w:r>
          </w:p>
          <w:p w:rsidR="00FF09B1" w:rsidRPr="0045069E" w:rsidRDefault="00FF09B1" w:rsidP="00D211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FF09B1" w:rsidRPr="0045069E" w:rsidRDefault="00FF09B1" w:rsidP="00D211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5069E">
              <w:rPr>
                <w:rFonts w:cs="B Nazanin" w:hint="cs"/>
                <w:b/>
                <w:bCs/>
                <w:sz w:val="28"/>
                <w:szCs w:val="28"/>
                <w:rtl/>
              </w:rPr>
              <w:t>خانم جمالیان فر</w:t>
            </w:r>
          </w:p>
        </w:tc>
      </w:tr>
    </w:tbl>
    <w:p w:rsidR="00B3245F" w:rsidRPr="00B3245F" w:rsidRDefault="00F02A90" w:rsidP="00D2116F">
      <w:pPr>
        <w:bidi/>
        <w:spacing w:after="0"/>
        <w:jc w:val="center"/>
        <w:rPr>
          <w:rFonts w:cs="B Titr"/>
          <w:sz w:val="36"/>
          <w:szCs w:val="36"/>
        </w:rPr>
      </w:pPr>
      <w:r w:rsidRPr="0014722D">
        <w:rPr>
          <w:rFonts w:cs="B Titr" w:hint="cs"/>
          <w:sz w:val="36"/>
          <w:szCs w:val="36"/>
          <w:rtl/>
          <w:lang w:bidi="fa-IR"/>
        </w:rPr>
        <w:t>مراکز مشاوره شیردهی مرکز بهداشت شمال</w:t>
      </w:r>
      <w:r w:rsidR="0014722D">
        <w:rPr>
          <w:rFonts w:cs="B Titr" w:hint="cs"/>
          <w:sz w:val="36"/>
          <w:szCs w:val="36"/>
          <w:rtl/>
          <w:lang w:bidi="fa-IR"/>
        </w:rPr>
        <w:t xml:space="preserve"> تهران</w:t>
      </w:r>
    </w:p>
    <w:sectPr w:rsidR="00B3245F" w:rsidRPr="00B3245F" w:rsidSect="00463608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6342"/>
    <w:multiLevelType w:val="hybridMultilevel"/>
    <w:tmpl w:val="3FC0357E"/>
    <w:lvl w:ilvl="0" w:tplc="06C4D35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25401"/>
    <w:multiLevelType w:val="hybridMultilevel"/>
    <w:tmpl w:val="59EC0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24"/>
    <w:rsid w:val="000020AA"/>
    <w:rsid w:val="000C1A19"/>
    <w:rsid w:val="000E0547"/>
    <w:rsid w:val="0014722D"/>
    <w:rsid w:val="00165AFA"/>
    <w:rsid w:val="0031796F"/>
    <w:rsid w:val="003F7DE0"/>
    <w:rsid w:val="004312C7"/>
    <w:rsid w:val="0045069E"/>
    <w:rsid w:val="00463608"/>
    <w:rsid w:val="0066064C"/>
    <w:rsid w:val="006C68B9"/>
    <w:rsid w:val="006E1202"/>
    <w:rsid w:val="007B0A24"/>
    <w:rsid w:val="007F3EA5"/>
    <w:rsid w:val="008569DB"/>
    <w:rsid w:val="00910684"/>
    <w:rsid w:val="009A05E7"/>
    <w:rsid w:val="009A4599"/>
    <w:rsid w:val="009D5AF9"/>
    <w:rsid w:val="00A03466"/>
    <w:rsid w:val="00A47DB0"/>
    <w:rsid w:val="00AD3881"/>
    <w:rsid w:val="00B24E9B"/>
    <w:rsid w:val="00B3245F"/>
    <w:rsid w:val="00B90E93"/>
    <w:rsid w:val="00C013ED"/>
    <w:rsid w:val="00C442A0"/>
    <w:rsid w:val="00C9564D"/>
    <w:rsid w:val="00D17439"/>
    <w:rsid w:val="00D2116F"/>
    <w:rsid w:val="00D3492B"/>
    <w:rsid w:val="00F02A90"/>
    <w:rsid w:val="00FC725E"/>
    <w:rsid w:val="00FF09B1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0495"/>
  <w15:chartTrackingRefBased/>
  <w15:docId w15:val="{6BC246F3-8D24-4164-8C50-7C0D6E9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99B0-D1D1-485A-878C-DC2B26E8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rasouli</dc:creator>
  <cp:keywords/>
  <dc:description/>
  <cp:lastModifiedBy>masoumeh shapouri</cp:lastModifiedBy>
  <cp:revision>38</cp:revision>
  <cp:lastPrinted>2024-06-16T03:02:00Z</cp:lastPrinted>
  <dcterms:created xsi:type="dcterms:W3CDTF">2022-11-19T09:45:00Z</dcterms:created>
  <dcterms:modified xsi:type="dcterms:W3CDTF">2024-07-30T03:23:00Z</dcterms:modified>
</cp:coreProperties>
</file>